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2F7A7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ind w:left="709" w:firstLine="0"/>
        <w:jc w:val="center"/>
        <w:outlineLvl w:val="1"/>
        <w:rPr>
          <w:rFonts w:eastAsia="Tahoma" w:cs="Arial"/>
          <w:b/>
          <w:bCs/>
          <w:lang w:val="pt-PT" w:eastAsia="en-US"/>
        </w:rPr>
      </w:pPr>
      <w:r w:rsidRPr="009772DC">
        <w:rPr>
          <w:rFonts w:eastAsia="Tahoma" w:cs="Arial"/>
          <w:b/>
          <w:bCs/>
          <w:lang w:val="pt-PT" w:eastAsia="en-US"/>
        </w:rPr>
        <w:t>ANEXO</w:t>
      </w:r>
      <w:r w:rsidRPr="009772DC">
        <w:rPr>
          <w:rFonts w:eastAsia="Tahoma" w:cs="Arial"/>
          <w:b/>
          <w:bCs/>
          <w:spacing w:val="-3"/>
          <w:lang w:val="pt-PT" w:eastAsia="en-US"/>
        </w:rPr>
        <w:t xml:space="preserve"> </w:t>
      </w:r>
      <w:r w:rsidRPr="009772DC">
        <w:rPr>
          <w:rFonts w:eastAsia="Tahoma" w:cs="Arial"/>
          <w:b/>
          <w:bCs/>
          <w:lang w:val="pt-PT" w:eastAsia="en-US"/>
        </w:rPr>
        <w:t>V</w:t>
      </w:r>
    </w:p>
    <w:p w14:paraId="13F38807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ind w:left="709" w:firstLine="0"/>
        <w:jc w:val="center"/>
        <w:outlineLvl w:val="1"/>
        <w:rPr>
          <w:rFonts w:eastAsia="Tahoma" w:cs="Arial"/>
          <w:b/>
          <w:bCs/>
          <w:lang w:val="pt-PT" w:eastAsia="en-US"/>
        </w:rPr>
      </w:pPr>
    </w:p>
    <w:p w14:paraId="00B63D87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ind w:left="709" w:firstLine="0"/>
        <w:jc w:val="center"/>
        <w:outlineLvl w:val="1"/>
        <w:rPr>
          <w:rFonts w:eastAsia="Tahoma" w:cs="Arial"/>
          <w:b/>
          <w:bCs/>
          <w:lang w:val="pt-PT" w:eastAsia="en-US"/>
        </w:rPr>
      </w:pPr>
      <w:r w:rsidRPr="009772DC">
        <w:rPr>
          <w:rFonts w:eastAsia="Tahoma" w:cs="Arial"/>
          <w:b/>
          <w:bCs/>
          <w:lang w:val="pt-PT" w:eastAsia="en-US"/>
        </w:rPr>
        <w:t>MODELO</w:t>
      </w:r>
      <w:r w:rsidRPr="009772DC">
        <w:rPr>
          <w:rFonts w:eastAsia="Tahoma" w:cs="Arial"/>
          <w:b/>
          <w:bCs/>
          <w:spacing w:val="-2"/>
          <w:lang w:val="pt-PT" w:eastAsia="en-US"/>
        </w:rPr>
        <w:t xml:space="preserve"> </w:t>
      </w:r>
      <w:r w:rsidRPr="009772DC">
        <w:rPr>
          <w:rFonts w:eastAsia="Tahoma" w:cs="Arial"/>
          <w:b/>
          <w:bCs/>
          <w:lang w:val="pt-PT" w:eastAsia="en-US"/>
        </w:rPr>
        <w:t>(Papel</w:t>
      </w:r>
      <w:r w:rsidRPr="009772DC">
        <w:rPr>
          <w:rFonts w:eastAsia="Tahoma" w:cs="Arial"/>
          <w:b/>
          <w:bCs/>
          <w:spacing w:val="-4"/>
          <w:lang w:val="pt-PT" w:eastAsia="en-US"/>
        </w:rPr>
        <w:t xml:space="preserve"> </w:t>
      </w:r>
      <w:r w:rsidRPr="009772DC">
        <w:rPr>
          <w:rFonts w:eastAsia="Tahoma" w:cs="Arial"/>
          <w:b/>
          <w:bCs/>
          <w:lang w:val="pt-PT" w:eastAsia="en-US"/>
        </w:rPr>
        <w:t>timbrado</w:t>
      </w:r>
      <w:r w:rsidRPr="009772DC">
        <w:rPr>
          <w:rFonts w:eastAsia="Tahoma" w:cs="Arial"/>
          <w:b/>
          <w:bCs/>
          <w:spacing w:val="-2"/>
          <w:lang w:val="pt-PT" w:eastAsia="en-US"/>
        </w:rPr>
        <w:t xml:space="preserve"> </w:t>
      </w:r>
      <w:r w:rsidRPr="009772DC">
        <w:rPr>
          <w:rFonts w:eastAsia="Tahoma" w:cs="Arial"/>
          <w:b/>
          <w:bCs/>
          <w:lang w:val="pt-PT" w:eastAsia="en-US"/>
        </w:rPr>
        <w:t>da licitante)</w:t>
      </w:r>
    </w:p>
    <w:p w14:paraId="6A63145F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before="1" w:after="0"/>
        <w:ind w:firstLine="0"/>
        <w:jc w:val="center"/>
        <w:rPr>
          <w:rFonts w:eastAsia="Tahoma" w:cs="Arial"/>
          <w:b/>
          <w:lang w:val="pt-PT" w:eastAsia="en-US"/>
        </w:rPr>
      </w:pPr>
    </w:p>
    <w:p w14:paraId="7611606B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before="1" w:after="0"/>
        <w:ind w:firstLine="0"/>
        <w:jc w:val="center"/>
        <w:rPr>
          <w:rFonts w:eastAsia="Tahoma" w:cs="Arial"/>
          <w:b/>
          <w:lang w:val="pt-PT" w:eastAsia="en-US"/>
        </w:rPr>
      </w:pPr>
      <w:r w:rsidRPr="009772DC">
        <w:rPr>
          <w:rFonts w:eastAsia="Tahoma" w:cs="Arial"/>
          <w:b/>
          <w:lang w:val="pt-PT" w:eastAsia="en-US"/>
        </w:rPr>
        <w:t>DECLARAÇÃO</w:t>
      </w:r>
      <w:r w:rsidRPr="009772DC">
        <w:rPr>
          <w:rFonts w:eastAsia="Tahoma" w:cs="Arial"/>
          <w:b/>
          <w:spacing w:val="-2"/>
          <w:lang w:val="pt-PT" w:eastAsia="en-US"/>
        </w:rPr>
        <w:t xml:space="preserve"> </w:t>
      </w:r>
      <w:r w:rsidRPr="009772DC">
        <w:rPr>
          <w:rFonts w:eastAsia="Tahoma" w:cs="Arial"/>
          <w:b/>
          <w:lang w:val="pt-PT" w:eastAsia="en-US"/>
        </w:rPr>
        <w:t>DE</w:t>
      </w:r>
      <w:r w:rsidRPr="009772DC">
        <w:rPr>
          <w:rFonts w:eastAsia="Tahoma" w:cs="Arial"/>
          <w:b/>
          <w:spacing w:val="-1"/>
          <w:lang w:val="pt-PT" w:eastAsia="en-US"/>
        </w:rPr>
        <w:t xml:space="preserve"> </w:t>
      </w:r>
      <w:r w:rsidRPr="009772DC">
        <w:rPr>
          <w:rFonts w:eastAsia="Tahoma" w:cs="Arial"/>
          <w:b/>
          <w:lang w:val="pt-PT" w:eastAsia="en-US"/>
        </w:rPr>
        <w:t>MICROEMPRESA</w:t>
      </w:r>
      <w:r w:rsidRPr="009772DC">
        <w:rPr>
          <w:rFonts w:eastAsia="Tahoma" w:cs="Arial"/>
          <w:b/>
          <w:spacing w:val="-1"/>
          <w:lang w:val="pt-PT" w:eastAsia="en-US"/>
        </w:rPr>
        <w:t xml:space="preserve"> </w:t>
      </w:r>
      <w:r w:rsidRPr="009772DC">
        <w:rPr>
          <w:rFonts w:eastAsia="Tahoma" w:cs="Arial"/>
          <w:b/>
          <w:lang w:val="pt-PT" w:eastAsia="en-US"/>
        </w:rPr>
        <w:t>E</w:t>
      </w:r>
      <w:r w:rsidRPr="009772DC">
        <w:rPr>
          <w:rFonts w:eastAsia="Tahoma" w:cs="Arial"/>
          <w:b/>
          <w:spacing w:val="-3"/>
          <w:lang w:val="pt-PT" w:eastAsia="en-US"/>
        </w:rPr>
        <w:t xml:space="preserve"> </w:t>
      </w:r>
      <w:r w:rsidRPr="009772DC">
        <w:rPr>
          <w:rFonts w:eastAsia="Tahoma" w:cs="Arial"/>
          <w:b/>
          <w:lang w:val="pt-PT" w:eastAsia="en-US"/>
        </w:rPr>
        <w:t>EMPRESA</w:t>
      </w:r>
      <w:r w:rsidRPr="009772DC">
        <w:rPr>
          <w:rFonts w:eastAsia="Tahoma" w:cs="Arial"/>
          <w:b/>
          <w:spacing w:val="-1"/>
          <w:lang w:val="pt-PT" w:eastAsia="en-US"/>
        </w:rPr>
        <w:t xml:space="preserve"> </w:t>
      </w:r>
      <w:r w:rsidRPr="009772DC">
        <w:rPr>
          <w:rFonts w:eastAsia="Tahoma" w:cs="Arial"/>
          <w:b/>
          <w:lang w:val="pt-PT" w:eastAsia="en-US"/>
        </w:rPr>
        <w:t>DE</w:t>
      </w:r>
      <w:r w:rsidRPr="009772DC">
        <w:rPr>
          <w:rFonts w:eastAsia="Tahoma" w:cs="Arial"/>
          <w:b/>
          <w:spacing w:val="-4"/>
          <w:lang w:val="pt-PT" w:eastAsia="en-US"/>
        </w:rPr>
        <w:t xml:space="preserve"> </w:t>
      </w:r>
      <w:r w:rsidRPr="009772DC">
        <w:rPr>
          <w:rFonts w:eastAsia="Tahoma" w:cs="Arial"/>
          <w:b/>
          <w:lang w:val="pt-PT" w:eastAsia="en-US"/>
        </w:rPr>
        <w:t>PEQUENO</w:t>
      </w:r>
      <w:r w:rsidRPr="009772DC">
        <w:rPr>
          <w:rFonts w:eastAsia="Tahoma" w:cs="Arial"/>
          <w:b/>
          <w:spacing w:val="-2"/>
          <w:lang w:val="pt-PT" w:eastAsia="en-US"/>
        </w:rPr>
        <w:t xml:space="preserve"> </w:t>
      </w:r>
      <w:r w:rsidRPr="009772DC">
        <w:rPr>
          <w:rFonts w:eastAsia="Tahoma" w:cs="Arial"/>
          <w:b/>
          <w:lang w:val="pt-PT" w:eastAsia="en-US"/>
        </w:rPr>
        <w:t>PORTE</w:t>
      </w:r>
    </w:p>
    <w:p w14:paraId="13ACE15C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left"/>
        <w:rPr>
          <w:rFonts w:eastAsia="Tahoma" w:cs="Arial"/>
          <w:b/>
          <w:lang w:val="pt-PT" w:eastAsia="en-US"/>
        </w:rPr>
      </w:pPr>
    </w:p>
    <w:p w14:paraId="6A4E3CE4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left"/>
        <w:rPr>
          <w:rFonts w:eastAsia="Tahoma" w:cs="Arial"/>
          <w:b/>
          <w:lang w:val="pt-PT" w:eastAsia="en-US"/>
        </w:rPr>
      </w:pPr>
    </w:p>
    <w:p w14:paraId="5682F90D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before="1" w:after="0" w:line="241" w:lineRule="exact"/>
        <w:ind w:firstLine="0"/>
        <w:jc w:val="left"/>
        <w:rPr>
          <w:rFonts w:eastAsia="Tahoma" w:cs="Arial"/>
          <w:b/>
          <w:lang w:val="pt-PT" w:eastAsia="en-US"/>
        </w:rPr>
      </w:pPr>
      <w:r w:rsidRPr="009772DC">
        <w:rPr>
          <w:rFonts w:eastAsia="Tahoma" w:cs="Arial"/>
          <w:b/>
          <w:lang w:val="pt-PT" w:eastAsia="en-US"/>
        </w:rPr>
        <w:t>AO</w:t>
      </w:r>
    </w:p>
    <w:p w14:paraId="79995C15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outlineLvl w:val="1"/>
        <w:rPr>
          <w:rFonts w:eastAsia="Tahoma" w:cs="Arial"/>
          <w:b/>
          <w:bCs/>
          <w:lang w:val="pt-PT" w:eastAsia="en-US"/>
        </w:rPr>
      </w:pPr>
      <w:r w:rsidRPr="009772DC">
        <w:rPr>
          <w:rFonts w:eastAsia="Tahoma" w:cs="Arial"/>
          <w:b/>
          <w:bCs/>
          <w:lang w:val="pt-PT" w:eastAsia="en-US"/>
        </w:rPr>
        <w:t>MUNICÍPIO</w:t>
      </w:r>
      <w:r w:rsidRPr="009772DC">
        <w:rPr>
          <w:rFonts w:eastAsia="Tahoma" w:cs="Arial"/>
          <w:b/>
          <w:bCs/>
          <w:spacing w:val="-2"/>
          <w:lang w:val="pt-PT" w:eastAsia="en-US"/>
        </w:rPr>
        <w:t xml:space="preserve"> </w:t>
      </w:r>
      <w:r w:rsidRPr="009772DC">
        <w:rPr>
          <w:rFonts w:eastAsia="Tahoma" w:cs="Arial"/>
          <w:b/>
          <w:bCs/>
          <w:lang w:val="pt-PT" w:eastAsia="en-US"/>
        </w:rPr>
        <w:t>DE</w:t>
      </w:r>
      <w:r w:rsidRPr="009772DC">
        <w:rPr>
          <w:rFonts w:eastAsia="Tahoma" w:cs="Arial"/>
          <w:b/>
          <w:bCs/>
          <w:spacing w:val="1"/>
          <w:lang w:val="pt-PT" w:eastAsia="en-US"/>
        </w:rPr>
        <w:t xml:space="preserve"> </w:t>
      </w:r>
      <w:r w:rsidRPr="009772DC">
        <w:rPr>
          <w:rFonts w:eastAsia="Tahoma" w:cs="Arial"/>
          <w:b/>
          <w:bCs/>
          <w:lang w:val="pt-PT" w:eastAsia="en-US"/>
        </w:rPr>
        <w:t>CIDADE GAÚCHA – PR</w:t>
      </w:r>
    </w:p>
    <w:p w14:paraId="0B6E9535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outlineLvl w:val="1"/>
        <w:rPr>
          <w:rFonts w:eastAsia="Tahoma" w:cs="Arial"/>
          <w:b/>
          <w:bCs/>
          <w:lang w:val="pt-PT" w:eastAsia="en-US"/>
        </w:rPr>
      </w:pPr>
      <w:r w:rsidRPr="009772DC">
        <w:rPr>
          <w:rFonts w:eastAsia="Tahoma" w:cs="Arial"/>
          <w:b/>
          <w:bCs/>
          <w:lang w:val="pt-PT" w:eastAsia="en-US"/>
        </w:rPr>
        <w:t>CONCORRÊNCIA</w:t>
      </w:r>
      <w:r w:rsidRPr="009772DC">
        <w:rPr>
          <w:rFonts w:eastAsia="Tahoma" w:cs="Arial"/>
          <w:b/>
          <w:bCs/>
          <w:spacing w:val="-5"/>
          <w:lang w:val="pt-PT" w:eastAsia="en-US"/>
        </w:rPr>
        <w:t xml:space="preserve"> </w:t>
      </w:r>
      <w:r w:rsidRPr="009772DC">
        <w:rPr>
          <w:rFonts w:eastAsia="Tahoma" w:cs="Arial"/>
          <w:b/>
          <w:bCs/>
          <w:lang w:val="pt-PT" w:eastAsia="en-US"/>
        </w:rPr>
        <w:t>ELETRÔNICA</w:t>
      </w:r>
      <w:r w:rsidRPr="009772DC">
        <w:rPr>
          <w:rFonts w:eastAsia="Tahoma" w:cs="Arial"/>
          <w:b/>
          <w:bCs/>
          <w:spacing w:val="-3"/>
          <w:lang w:val="pt-PT" w:eastAsia="en-US"/>
        </w:rPr>
        <w:t xml:space="preserve"> </w:t>
      </w:r>
      <w:r w:rsidRPr="009772DC">
        <w:rPr>
          <w:rFonts w:eastAsia="Tahoma" w:cs="Arial"/>
          <w:b/>
          <w:bCs/>
          <w:lang w:val="pt-PT" w:eastAsia="en-US"/>
        </w:rPr>
        <w:t>N.º</w:t>
      </w:r>
      <w:r w:rsidRPr="009772DC">
        <w:rPr>
          <w:rFonts w:eastAsia="Tahoma" w:cs="Arial"/>
          <w:b/>
          <w:bCs/>
          <w:spacing w:val="-6"/>
          <w:lang w:val="pt-PT" w:eastAsia="en-US"/>
        </w:rPr>
        <w:t xml:space="preserve"> </w:t>
      </w:r>
      <w:r w:rsidRPr="009772DC">
        <w:rPr>
          <w:rFonts w:eastAsia="Tahoma" w:cs="Arial"/>
          <w:b/>
          <w:bCs/>
          <w:noProof/>
          <w:spacing w:val="-6"/>
          <w:lang w:val="pt-PT" w:eastAsia="en-US"/>
        </w:rPr>
        <w:t>006</w:t>
      </w:r>
      <w:r w:rsidRPr="009772DC">
        <w:rPr>
          <w:rFonts w:eastAsia="Tahoma" w:cs="Arial"/>
          <w:b/>
          <w:bCs/>
          <w:lang w:val="pt-PT" w:eastAsia="en-US"/>
        </w:rPr>
        <w:t>/2024</w:t>
      </w:r>
    </w:p>
    <w:p w14:paraId="2C5EC43C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before="11" w:after="0"/>
        <w:ind w:firstLine="0"/>
        <w:jc w:val="left"/>
        <w:rPr>
          <w:rFonts w:eastAsia="Tahoma" w:cs="Arial"/>
          <w:b/>
          <w:lang w:val="pt-PT" w:eastAsia="en-US"/>
        </w:rPr>
      </w:pPr>
    </w:p>
    <w:p w14:paraId="4A9AEB31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before="1" w:after="0"/>
        <w:ind w:firstLine="0"/>
        <w:jc w:val="left"/>
        <w:rPr>
          <w:rFonts w:eastAsia="Tahoma" w:cs="Arial"/>
          <w:b/>
          <w:lang w:val="pt-PT" w:eastAsia="en-US"/>
        </w:rPr>
      </w:pPr>
      <w:r w:rsidRPr="009772DC">
        <w:rPr>
          <w:rFonts w:eastAsia="Tahoma" w:cs="Arial"/>
          <w:b/>
          <w:lang w:val="pt-PT" w:eastAsia="en-US"/>
        </w:rPr>
        <w:t>Senhor</w:t>
      </w:r>
      <w:r w:rsidRPr="009772DC">
        <w:rPr>
          <w:rFonts w:eastAsia="Tahoma" w:cs="Arial"/>
          <w:b/>
          <w:spacing w:val="-3"/>
          <w:lang w:val="pt-PT" w:eastAsia="en-US"/>
        </w:rPr>
        <w:t xml:space="preserve"> </w:t>
      </w:r>
      <w:r w:rsidRPr="009772DC">
        <w:rPr>
          <w:rFonts w:eastAsia="Tahoma" w:cs="Arial"/>
          <w:b/>
          <w:lang w:val="pt-PT" w:eastAsia="en-US"/>
        </w:rPr>
        <w:t>(a)</w:t>
      </w:r>
      <w:r w:rsidRPr="009772DC">
        <w:rPr>
          <w:rFonts w:eastAsia="Tahoma" w:cs="Arial"/>
          <w:b/>
          <w:spacing w:val="-1"/>
          <w:lang w:val="pt-PT" w:eastAsia="en-US"/>
        </w:rPr>
        <w:t xml:space="preserve"> </w:t>
      </w:r>
      <w:r w:rsidRPr="009772DC">
        <w:rPr>
          <w:rFonts w:eastAsia="Tahoma" w:cs="Arial"/>
          <w:b/>
          <w:lang w:val="pt-PT" w:eastAsia="en-US"/>
        </w:rPr>
        <w:t>Agente</w:t>
      </w:r>
      <w:r w:rsidRPr="009772DC">
        <w:rPr>
          <w:rFonts w:eastAsia="Tahoma" w:cs="Arial"/>
          <w:b/>
          <w:spacing w:val="2"/>
          <w:lang w:val="pt-PT" w:eastAsia="en-US"/>
        </w:rPr>
        <w:t xml:space="preserve"> </w:t>
      </w:r>
      <w:r w:rsidRPr="009772DC">
        <w:rPr>
          <w:rFonts w:eastAsia="Tahoma" w:cs="Arial"/>
          <w:b/>
          <w:lang w:val="pt-PT" w:eastAsia="en-US"/>
        </w:rPr>
        <w:t>de</w:t>
      </w:r>
      <w:r w:rsidRPr="009772DC">
        <w:rPr>
          <w:rFonts w:eastAsia="Tahoma" w:cs="Arial"/>
          <w:b/>
          <w:spacing w:val="-3"/>
          <w:lang w:val="pt-PT" w:eastAsia="en-US"/>
        </w:rPr>
        <w:t xml:space="preserve"> </w:t>
      </w:r>
      <w:r w:rsidRPr="009772DC">
        <w:rPr>
          <w:rFonts w:eastAsia="Tahoma" w:cs="Arial"/>
          <w:b/>
          <w:lang w:val="pt-PT" w:eastAsia="en-US"/>
        </w:rPr>
        <w:t>Contratação</w:t>
      </w:r>
    </w:p>
    <w:p w14:paraId="343D95E3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left"/>
        <w:rPr>
          <w:rFonts w:eastAsia="Tahoma" w:cs="Arial"/>
          <w:b/>
          <w:lang w:val="pt-PT" w:eastAsia="en-US"/>
        </w:rPr>
      </w:pPr>
    </w:p>
    <w:p w14:paraId="39ABEC33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left"/>
        <w:rPr>
          <w:rFonts w:eastAsia="Tahoma" w:cs="Arial"/>
          <w:b/>
          <w:lang w:val="pt-PT" w:eastAsia="en-US"/>
        </w:rPr>
      </w:pPr>
    </w:p>
    <w:p w14:paraId="139125FD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  <w:r w:rsidRPr="009772DC">
        <w:rPr>
          <w:rFonts w:eastAsia="Tahoma" w:cs="Arial"/>
          <w:lang w:val="pt-PT" w:eastAsia="en-US"/>
        </w:rPr>
        <w:t>..............................................,</w:t>
      </w:r>
      <w:r w:rsidRPr="009772DC">
        <w:rPr>
          <w:rFonts w:eastAsia="Tahoma" w:cs="Arial"/>
          <w:spacing w:val="2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inscrita</w:t>
      </w:r>
      <w:r w:rsidRPr="009772DC">
        <w:rPr>
          <w:rFonts w:eastAsia="Tahoma" w:cs="Arial"/>
          <w:spacing w:val="28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no</w:t>
      </w:r>
      <w:r w:rsidRPr="009772DC">
        <w:rPr>
          <w:rFonts w:eastAsia="Tahoma" w:cs="Arial"/>
          <w:spacing w:val="25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CNPJ/MF</w:t>
      </w:r>
      <w:r w:rsidRPr="009772DC">
        <w:rPr>
          <w:rFonts w:eastAsia="Tahoma" w:cs="Arial"/>
          <w:spacing w:val="26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sob</w:t>
      </w:r>
      <w:r w:rsidRPr="009772DC">
        <w:rPr>
          <w:rFonts w:eastAsia="Tahoma" w:cs="Arial"/>
          <w:spacing w:val="2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o</w:t>
      </w:r>
      <w:r w:rsidRPr="009772DC">
        <w:rPr>
          <w:rFonts w:eastAsia="Tahoma" w:cs="Arial"/>
          <w:spacing w:val="26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n.º</w:t>
      </w:r>
      <w:r w:rsidRPr="009772DC">
        <w:rPr>
          <w:rFonts w:eastAsia="Tahoma" w:cs="Arial"/>
          <w:spacing w:val="28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........................,</w:t>
      </w:r>
      <w:r w:rsidRPr="009772DC">
        <w:rPr>
          <w:rFonts w:eastAsia="Tahoma" w:cs="Arial"/>
          <w:spacing w:val="24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por</w:t>
      </w:r>
      <w:r w:rsidRPr="009772DC">
        <w:rPr>
          <w:rFonts w:eastAsia="Tahoma" w:cs="Arial"/>
          <w:spacing w:val="2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intermédio</w:t>
      </w:r>
      <w:r w:rsidRPr="009772DC">
        <w:rPr>
          <w:rFonts w:eastAsia="Tahoma" w:cs="Arial"/>
          <w:spacing w:val="26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de</w:t>
      </w:r>
      <w:r w:rsidRPr="009772DC">
        <w:rPr>
          <w:rFonts w:eastAsia="Tahoma" w:cs="Arial"/>
          <w:spacing w:val="25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 xml:space="preserve">seu </w:t>
      </w:r>
      <w:r w:rsidRPr="009772DC">
        <w:rPr>
          <w:rFonts w:eastAsia="Tahoma" w:cs="Arial"/>
          <w:spacing w:val="-60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Representante</w:t>
      </w:r>
      <w:r w:rsidRPr="009772DC">
        <w:rPr>
          <w:rFonts w:eastAsia="Tahoma" w:cs="Arial"/>
          <w:lang w:val="pt-PT" w:eastAsia="en-US"/>
        </w:rPr>
        <w:tab/>
        <w:t>Legal,</w:t>
      </w:r>
      <w:r w:rsidRPr="009772DC">
        <w:rPr>
          <w:rFonts w:eastAsia="Tahoma" w:cs="Arial"/>
          <w:lang w:val="pt-PT" w:eastAsia="en-US"/>
        </w:rPr>
        <w:tab/>
        <w:t>Sr.(a)........................................,</w:t>
      </w:r>
      <w:r w:rsidRPr="009772DC">
        <w:rPr>
          <w:rFonts w:eastAsia="Tahoma" w:cs="Arial"/>
          <w:lang w:val="pt-PT" w:eastAsia="en-US"/>
        </w:rPr>
        <w:tab/>
        <w:t xml:space="preserve">portador(a) da Carteira de </w:t>
      </w:r>
      <w:r w:rsidRPr="009772DC">
        <w:rPr>
          <w:rFonts w:eastAsia="Tahoma" w:cs="Arial"/>
          <w:spacing w:val="-1"/>
          <w:lang w:val="pt-PT" w:eastAsia="en-US"/>
        </w:rPr>
        <w:t xml:space="preserve">Identidade </w:t>
      </w:r>
      <w:r w:rsidRPr="009772DC">
        <w:rPr>
          <w:rFonts w:eastAsia="Tahoma" w:cs="Arial"/>
          <w:lang w:val="pt-PT" w:eastAsia="en-US"/>
        </w:rPr>
        <w:t>n.º...............,</w:t>
      </w:r>
      <w:r w:rsidRPr="009772DC">
        <w:rPr>
          <w:rFonts w:eastAsia="Tahoma" w:cs="Arial"/>
          <w:spacing w:val="10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inscrito</w:t>
      </w:r>
      <w:r w:rsidRPr="009772DC">
        <w:rPr>
          <w:rFonts w:eastAsia="Tahoma" w:cs="Arial"/>
          <w:spacing w:val="1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no</w:t>
      </w:r>
      <w:r w:rsidRPr="009772DC">
        <w:rPr>
          <w:rFonts w:eastAsia="Tahoma" w:cs="Arial"/>
          <w:spacing w:val="10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CPF/MF</w:t>
      </w:r>
      <w:r w:rsidRPr="009772DC">
        <w:rPr>
          <w:rFonts w:eastAsia="Tahoma" w:cs="Arial"/>
          <w:spacing w:val="9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sob</w:t>
      </w:r>
      <w:r w:rsidRPr="009772DC">
        <w:rPr>
          <w:rFonts w:eastAsia="Tahoma" w:cs="Arial"/>
          <w:spacing w:val="9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o</w:t>
      </w:r>
      <w:r w:rsidRPr="009772DC">
        <w:rPr>
          <w:rFonts w:eastAsia="Tahoma" w:cs="Arial"/>
          <w:spacing w:val="14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n.º</w:t>
      </w:r>
      <w:r w:rsidRPr="009772DC">
        <w:rPr>
          <w:rFonts w:eastAsia="Tahoma" w:cs="Arial"/>
          <w:lang w:val="pt-PT" w:eastAsia="en-US"/>
        </w:rPr>
        <w:tab/>
        <w:t>,</w:t>
      </w:r>
      <w:r w:rsidRPr="009772DC">
        <w:rPr>
          <w:rFonts w:eastAsia="Tahoma" w:cs="Arial"/>
          <w:spacing w:val="10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DECLARA,</w:t>
      </w:r>
      <w:r w:rsidRPr="009772DC">
        <w:rPr>
          <w:rFonts w:eastAsia="Tahoma" w:cs="Arial"/>
          <w:spacing w:val="10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para</w:t>
      </w:r>
      <w:r w:rsidRPr="009772DC">
        <w:rPr>
          <w:rFonts w:eastAsia="Tahoma" w:cs="Arial"/>
          <w:spacing w:val="1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fins</w:t>
      </w:r>
      <w:r w:rsidRPr="009772DC">
        <w:rPr>
          <w:rFonts w:eastAsia="Tahoma" w:cs="Arial"/>
          <w:spacing w:val="12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do</w:t>
      </w:r>
      <w:r w:rsidRPr="009772DC">
        <w:rPr>
          <w:rFonts w:eastAsia="Tahoma" w:cs="Arial"/>
          <w:spacing w:val="1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disposto</w:t>
      </w:r>
      <w:r w:rsidRPr="009772DC">
        <w:rPr>
          <w:rFonts w:eastAsia="Tahoma" w:cs="Arial"/>
          <w:spacing w:val="1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no</w:t>
      </w:r>
      <w:r w:rsidRPr="009772DC">
        <w:rPr>
          <w:rFonts w:eastAsia="Tahoma" w:cs="Arial"/>
          <w:spacing w:val="1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Edital</w:t>
      </w:r>
      <w:r w:rsidRPr="009772DC">
        <w:rPr>
          <w:rFonts w:eastAsia="Tahoma" w:cs="Arial"/>
          <w:spacing w:val="10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de .........................................</w:t>
      </w:r>
      <w:r w:rsidRPr="009772DC">
        <w:rPr>
          <w:rFonts w:eastAsia="Tahoma" w:cs="Arial"/>
          <w:spacing w:val="-12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n.º</w:t>
      </w:r>
      <w:r w:rsidRPr="009772DC">
        <w:rPr>
          <w:rFonts w:eastAsia="Tahoma" w:cs="Arial"/>
          <w:spacing w:val="-9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............./</w:t>
      </w:r>
      <w:r w:rsidRPr="009772DC">
        <w:rPr>
          <w:rFonts w:eastAsia="Tahoma" w:cs="Arial"/>
          <w:lang w:val="pt-PT" w:eastAsia="en-US"/>
        </w:rPr>
        <w:tab/>
        <w:t>,</w:t>
      </w:r>
      <w:r w:rsidRPr="009772DC">
        <w:rPr>
          <w:rFonts w:eastAsia="Tahoma" w:cs="Arial"/>
          <w:spacing w:val="-8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sob</w:t>
      </w:r>
      <w:r w:rsidRPr="009772DC">
        <w:rPr>
          <w:rFonts w:eastAsia="Tahoma" w:cs="Arial"/>
          <w:spacing w:val="-9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as</w:t>
      </w:r>
      <w:r w:rsidRPr="009772DC">
        <w:rPr>
          <w:rFonts w:eastAsia="Tahoma" w:cs="Arial"/>
          <w:spacing w:val="-8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penas</w:t>
      </w:r>
      <w:r w:rsidRPr="009772DC">
        <w:rPr>
          <w:rFonts w:eastAsia="Tahoma" w:cs="Arial"/>
          <w:spacing w:val="-8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da</w:t>
      </w:r>
      <w:r w:rsidRPr="009772DC">
        <w:rPr>
          <w:rFonts w:eastAsia="Tahoma" w:cs="Arial"/>
          <w:spacing w:val="-7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lei,</w:t>
      </w:r>
      <w:r w:rsidRPr="009772DC">
        <w:rPr>
          <w:rFonts w:eastAsia="Tahoma" w:cs="Arial"/>
          <w:spacing w:val="-8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que</w:t>
      </w:r>
      <w:r w:rsidRPr="009772DC">
        <w:rPr>
          <w:rFonts w:eastAsia="Tahoma" w:cs="Arial"/>
          <w:spacing w:val="-8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esta</w:t>
      </w:r>
      <w:r w:rsidRPr="009772DC">
        <w:rPr>
          <w:rFonts w:eastAsia="Tahoma" w:cs="Arial"/>
          <w:spacing w:val="-8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empresa,</w:t>
      </w:r>
      <w:r w:rsidRPr="009772DC">
        <w:rPr>
          <w:rFonts w:eastAsia="Tahoma" w:cs="Arial"/>
          <w:spacing w:val="-9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na</w:t>
      </w:r>
      <w:r w:rsidRPr="009772DC">
        <w:rPr>
          <w:rFonts w:eastAsia="Tahoma" w:cs="Arial"/>
          <w:spacing w:val="-7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presente data,</w:t>
      </w:r>
      <w:r w:rsidRPr="009772DC">
        <w:rPr>
          <w:rFonts w:eastAsia="Tahoma" w:cs="Arial"/>
          <w:spacing w:val="-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é</w:t>
      </w:r>
      <w:r w:rsidRPr="009772DC">
        <w:rPr>
          <w:rFonts w:eastAsia="Tahoma" w:cs="Arial"/>
          <w:spacing w:val="-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considerada:</w:t>
      </w:r>
    </w:p>
    <w:p w14:paraId="426B1CFF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2244446C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  <w:r w:rsidRPr="009772DC">
        <w:rPr>
          <w:rFonts w:eastAsia="Tahoma" w:cs="Arial"/>
          <w:lang w:val="pt-PT" w:eastAsia="en-US"/>
        </w:rPr>
        <w:t>OBS:</w:t>
      </w:r>
      <w:r w:rsidRPr="009772DC">
        <w:rPr>
          <w:rFonts w:eastAsia="Tahoma" w:cs="Arial"/>
          <w:spacing w:val="-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Assinalar</w:t>
      </w:r>
      <w:r w:rsidRPr="009772DC">
        <w:rPr>
          <w:rFonts w:eastAsia="Tahoma" w:cs="Arial"/>
          <w:spacing w:val="-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com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um</w:t>
      </w:r>
      <w:r w:rsidRPr="009772DC">
        <w:rPr>
          <w:rFonts w:eastAsia="Tahoma" w:cs="Arial"/>
          <w:spacing w:val="-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“X”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a</w:t>
      </w:r>
      <w:r w:rsidRPr="009772DC">
        <w:rPr>
          <w:rFonts w:eastAsia="Tahoma" w:cs="Arial"/>
          <w:spacing w:val="-2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condição</w:t>
      </w:r>
      <w:r w:rsidRPr="009772DC">
        <w:rPr>
          <w:rFonts w:eastAsia="Tahoma" w:cs="Arial"/>
          <w:spacing w:val="-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da</w:t>
      </w:r>
      <w:r w:rsidRPr="009772DC">
        <w:rPr>
          <w:rFonts w:eastAsia="Tahoma" w:cs="Arial"/>
          <w:spacing w:val="-2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empresa.</w:t>
      </w:r>
    </w:p>
    <w:p w14:paraId="30019849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483BF313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  <w:r w:rsidRPr="009772DC">
        <w:rPr>
          <w:rFonts w:eastAsia="Tahoma" w:cs="Arial"/>
          <w:lang w:val="pt-PT" w:eastAsia="en-US"/>
        </w:rPr>
        <w:t>(</w:t>
      </w:r>
      <w:r w:rsidRPr="009772DC">
        <w:rPr>
          <w:rFonts w:eastAsia="Tahoma" w:cs="Arial"/>
          <w:spacing w:val="-1"/>
          <w:lang w:val="pt-PT" w:eastAsia="en-US"/>
        </w:rPr>
        <w:t xml:space="preserve">   </w:t>
      </w:r>
      <w:r w:rsidRPr="009772DC">
        <w:rPr>
          <w:rFonts w:eastAsia="Tahoma" w:cs="Arial"/>
          <w:lang w:val="pt-PT" w:eastAsia="en-US"/>
        </w:rPr>
        <w:t>)</w:t>
      </w:r>
      <w:r w:rsidRPr="009772DC">
        <w:rPr>
          <w:rFonts w:eastAsia="Tahoma" w:cs="Arial"/>
          <w:spacing w:val="-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MICROEMPRESA,</w:t>
      </w:r>
      <w:r w:rsidRPr="009772DC">
        <w:rPr>
          <w:rFonts w:eastAsia="Tahoma" w:cs="Arial"/>
          <w:spacing w:val="-2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conforme</w:t>
      </w:r>
      <w:r w:rsidRPr="009772DC">
        <w:rPr>
          <w:rFonts w:eastAsia="Tahoma" w:cs="Arial"/>
          <w:spacing w:val="-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Inciso</w:t>
      </w:r>
      <w:r w:rsidRPr="009772DC">
        <w:rPr>
          <w:rFonts w:eastAsia="Tahoma" w:cs="Arial"/>
          <w:spacing w:val="-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I</w:t>
      </w:r>
      <w:r w:rsidRPr="009772DC">
        <w:rPr>
          <w:rFonts w:eastAsia="Tahoma" w:cs="Arial"/>
          <w:spacing w:val="-2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do</w:t>
      </w:r>
      <w:r w:rsidRPr="009772DC">
        <w:rPr>
          <w:rFonts w:eastAsia="Tahoma" w:cs="Arial"/>
          <w:spacing w:val="-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artigo</w:t>
      </w:r>
      <w:r w:rsidRPr="009772DC">
        <w:rPr>
          <w:rFonts w:eastAsia="Tahoma" w:cs="Arial"/>
          <w:spacing w:val="-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3º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da Lei</w:t>
      </w:r>
      <w:r w:rsidRPr="009772DC">
        <w:rPr>
          <w:rFonts w:eastAsia="Tahoma" w:cs="Arial"/>
          <w:spacing w:val="-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Complementar</w:t>
      </w:r>
      <w:r w:rsidRPr="009772DC">
        <w:rPr>
          <w:rFonts w:eastAsia="Tahoma" w:cs="Arial"/>
          <w:spacing w:val="-2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n.º</w:t>
      </w:r>
      <w:r w:rsidRPr="009772DC">
        <w:rPr>
          <w:rFonts w:eastAsia="Tahoma" w:cs="Arial"/>
          <w:spacing w:val="-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123,</w:t>
      </w:r>
      <w:r w:rsidRPr="009772DC">
        <w:rPr>
          <w:rFonts w:eastAsia="Tahoma" w:cs="Arial"/>
          <w:spacing w:val="-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de</w:t>
      </w:r>
      <w:r w:rsidRPr="009772DC">
        <w:rPr>
          <w:rFonts w:eastAsia="Tahoma" w:cs="Arial"/>
          <w:spacing w:val="2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14/12/2006;</w:t>
      </w:r>
    </w:p>
    <w:p w14:paraId="3EE8EF7A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  <w:r w:rsidRPr="009772DC">
        <w:rPr>
          <w:rFonts w:eastAsia="Tahoma" w:cs="Arial"/>
          <w:lang w:val="pt-PT" w:eastAsia="en-US"/>
        </w:rPr>
        <w:t>(    ) EMPRESA DE PEQUENO PORTE, conforme Inciso II do artigo 3º da Lei Complementar n.º 123, de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14/12/2006;</w:t>
      </w:r>
    </w:p>
    <w:p w14:paraId="0937F16B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  <w:r w:rsidRPr="009772DC">
        <w:rPr>
          <w:rFonts w:eastAsia="Tahoma" w:cs="Arial"/>
          <w:lang w:val="pt-PT" w:eastAsia="en-US"/>
        </w:rPr>
        <w:t>(    ) MICROEMPREENDOR INDIVIDUAL, conforme § 1º do artigo 18 da Lei Complementar n.º 123, de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14/12/2006. DECLARA ainda, que a empresa está excluída das vedações constantes do parágrafo 4º do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artigo</w:t>
      </w:r>
      <w:r w:rsidRPr="009772DC">
        <w:rPr>
          <w:rFonts w:eastAsia="Tahoma" w:cs="Arial"/>
          <w:spacing w:val="-2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3º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da Lei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Complementar</w:t>
      </w:r>
      <w:r w:rsidRPr="009772DC">
        <w:rPr>
          <w:rFonts w:eastAsia="Tahoma" w:cs="Arial"/>
          <w:spacing w:val="-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n.º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123,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de 14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de</w:t>
      </w:r>
      <w:r w:rsidRPr="009772DC">
        <w:rPr>
          <w:rFonts w:eastAsia="Tahoma" w:cs="Arial"/>
          <w:spacing w:val="-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dezembro</w:t>
      </w:r>
      <w:r w:rsidRPr="009772DC">
        <w:rPr>
          <w:rFonts w:eastAsia="Tahoma" w:cs="Arial"/>
          <w:spacing w:val="-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de 2006.</w:t>
      </w:r>
    </w:p>
    <w:p w14:paraId="42353E08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0F99A089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  <w:r w:rsidRPr="009772DC">
        <w:rPr>
          <w:rFonts w:eastAsia="Tahoma" w:cs="Arial"/>
          <w:lang w:val="pt-PT" w:eastAsia="en-US"/>
        </w:rPr>
        <w:t>[Local],</w:t>
      </w:r>
      <w:r w:rsidRPr="009772DC">
        <w:rPr>
          <w:rFonts w:eastAsia="Tahoma" w:cs="Arial"/>
          <w:u w:val="single"/>
          <w:lang w:val="pt-PT" w:eastAsia="en-US"/>
        </w:rPr>
        <w:tab/>
        <w:t>_</w:t>
      </w:r>
      <w:r w:rsidRPr="009772DC">
        <w:rPr>
          <w:rFonts w:eastAsia="Tahoma" w:cs="Arial"/>
          <w:lang w:val="pt-PT" w:eastAsia="en-US"/>
        </w:rPr>
        <w:t>de</w:t>
      </w:r>
      <w:r w:rsidRPr="009772DC">
        <w:rPr>
          <w:rFonts w:eastAsia="Tahoma" w:cs="Arial"/>
          <w:lang w:val="pt-PT" w:eastAsia="en-US"/>
        </w:rPr>
        <w:tab/>
        <w:t>de</w:t>
      </w:r>
      <w:r w:rsidRPr="009772DC">
        <w:rPr>
          <w:rFonts w:eastAsia="Tahoma" w:cs="Arial"/>
          <w:spacing w:val="-7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2024.</w:t>
      </w:r>
    </w:p>
    <w:p w14:paraId="13B06344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70DCE3B8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6518F6A3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center"/>
        <w:rPr>
          <w:rFonts w:eastAsia="Tahoma" w:cs="Arial"/>
          <w:lang w:val="pt-PT" w:eastAsia="en-US"/>
        </w:rPr>
      </w:pPr>
      <w:r w:rsidRPr="009772DC">
        <w:rPr>
          <w:rFonts w:eastAsia="Tahoma" w:cs="Arial"/>
          <w:lang w:val="pt-PT" w:eastAsia="en-US"/>
        </w:rPr>
        <w:t>[Nome/Cargo/Assinatura do Responsável Legal]</w:t>
      </w:r>
      <w:r w:rsidRPr="009772DC">
        <w:rPr>
          <w:rFonts w:eastAsia="Tahoma" w:cs="Arial"/>
          <w:lang w:val="pt-PT" w:eastAsia="en-US"/>
        </w:rPr>
        <w:br/>
      </w:r>
      <w:r w:rsidRPr="009772DC">
        <w:rPr>
          <w:rFonts w:eastAsia="Tahoma" w:cs="Arial"/>
          <w:spacing w:val="-60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[Nome da Empresa]</w:t>
      </w:r>
    </w:p>
    <w:p w14:paraId="09BAC188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center"/>
        <w:rPr>
          <w:rFonts w:eastAsia="Tahoma" w:cs="Arial"/>
          <w:lang w:val="pt-PT" w:eastAsia="en-US"/>
        </w:rPr>
      </w:pPr>
      <w:r w:rsidRPr="009772DC">
        <w:rPr>
          <w:rFonts w:eastAsia="Tahoma" w:cs="Arial"/>
          <w:lang w:val="pt-PT" w:eastAsia="en-US"/>
        </w:rPr>
        <w:t>[CNPJ]</w:t>
      </w:r>
    </w:p>
    <w:p w14:paraId="5C9F2A9D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6132A951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  <w:r w:rsidRPr="009772DC">
        <w:rPr>
          <w:rFonts w:eastAsia="Tahoma" w:cs="Arial"/>
          <w:lang w:val="pt-PT" w:eastAsia="en-US"/>
        </w:rPr>
        <w:t>1) A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DECLARAÇÃO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de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enquadramento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como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Microempresa,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Empresa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de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Pequeno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Porte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ou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Microempreendedor</w:t>
      </w:r>
      <w:r w:rsidRPr="009772DC">
        <w:rPr>
          <w:rFonts w:eastAsia="Tahoma" w:cs="Arial"/>
          <w:spacing w:val="-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Individual,</w:t>
      </w:r>
      <w:r w:rsidRPr="009772DC">
        <w:rPr>
          <w:rFonts w:eastAsia="Tahoma" w:cs="Arial"/>
          <w:spacing w:val="-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poderá</w:t>
      </w:r>
      <w:r w:rsidRPr="009772DC">
        <w:rPr>
          <w:rFonts w:eastAsia="Tahoma" w:cs="Arial"/>
          <w:spacing w:val="-2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ser</w:t>
      </w:r>
      <w:r w:rsidRPr="009772DC">
        <w:rPr>
          <w:rFonts w:eastAsia="Tahoma" w:cs="Arial"/>
          <w:spacing w:val="-2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objeto</w:t>
      </w:r>
      <w:r w:rsidRPr="009772DC">
        <w:rPr>
          <w:rFonts w:eastAsia="Tahoma" w:cs="Arial"/>
          <w:spacing w:val="-5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de</w:t>
      </w:r>
      <w:r w:rsidRPr="009772DC">
        <w:rPr>
          <w:rFonts w:eastAsia="Tahoma" w:cs="Arial"/>
          <w:spacing w:val="-4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diligência</w:t>
      </w:r>
      <w:r w:rsidRPr="009772DC">
        <w:rPr>
          <w:rFonts w:eastAsia="Tahoma" w:cs="Arial"/>
          <w:spacing w:val="-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para</w:t>
      </w:r>
      <w:r w:rsidRPr="009772DC">
        <w:rPr>
          <w:rFonts w:eastAsia="Tahoma" w:cs="Arial"/>
          <w:spacing w:val="-4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confirmação</w:t>
      </w:r>
      <w:r w:rsidRPr="009772DC">
        <w:rPr>
          <w:rFonts w:eastAsia="Tahoma" w:cs="Arial"/>
          <w:spacing w:val="-4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da</w:t>
      </w:r>
      <w:r w:rsidRPr="009772DC">
        <w:rPr>
          <w:rFonts w:eastAsia="Tahoma" w:cs="Arial"/>
          <w:spacing w:val="-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veracidade</w:t>
      </w:r>
      <w:r w:rsidRPr="009772DC">
        <w:rPr>
          <w:rFonts w:eastAsia="Tahoma" w:cs="Arial"/>
          <w:spacing w:val="-5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da</w:t>
      </w:r>
      <w:r w:rsidRPr="009772DC">
        <w:rPr>
          <w:rFonts w:eastAsia="Tahoma" w:cs="Arial"/>
          <w:spacing w:val="-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 xml:space="preserve">mesma </w:t>
      </w:r>
      <w:r w:rsidRPr="009772DC">
        <w:rPr>
          <w:rFonts w:eastAsia="Tahoma" w:cs="Arial"/>
          <w:spacing w:val="-60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e implicará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no</w:t>
      </w:r>
      <w:r w:rsidRPr="009772DC">
        <w:rPr>
          <w:rFonts w:eastAsia="Tahoma" w:cs="Arial"/>
          <w:spacing w:val="-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tratamento</w:t>
      </w:r>
      <w:r w:rsidRPr="009772DC">
        <w:rPr>
          <w:rFonts w:eastAsia="Tahoma" w:cs="Arial"/>
          <w:spacing w:val="-2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diferenciado</w:t>
      </w:r>
      <w:r w:rsidRPr="009772DC">
        <w:rPr>
          <w:rFonts w:eastAsia="Tahoma" w:cs="Arial"/>
          <w:spacing w:val="-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previsto</w:t>
      </w:r>
      <w:r w:rsidRPr="009772DC">
        <w:rPr>
          <w:rFonts w:eastAsia="Tahoma" w:cs="Arial"/>
          <w:spacing w:val="2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na Lei</w:t>
      </w:r>
      <w:r w:rsidRPr="009772DC">
        <w:rPr>
          <w:rFonts w:eastAsia="Tahoma" w:cs="Arial"/>
          <w:spacing w:val="2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Complementar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n.º 123/2006.</w:t>
      </w:r>
    </w:p>
    <w:p w14:paraId="6F9671EC" w14:textId="77777777" w:rsidR="009772DC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7447EE1E" w14:textId="653CC772" w:rsidR="007F0F6D" w:rsidRPr="009772DC" w:rsidRDefault="009772DC" w:rsidP="009772DC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lang w:val="pt-PT"/>
        </w:rPr>
      </w:pPr>
      <w:r w:rsidRPr="009772DC">
        <w:rPr>
          <w:rFonts w:eastAsia="Tahoma" w:cs="Arial"/>
          <w:lang w:val="pt-PT" w:eastAsia="en-US"/>
        </w:rPr>
        <w:t>2) A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DECLARAÇÃO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de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enquadramento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como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Microempresa,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Empresa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de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Pequeno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Porte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ou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Microempreendedor</w:t>
      </w:r>
      <w:r w:rsidRPr="009772DC">
        <w:rPr>
          <w:rFonts w:eastAsia="Tahoma" w:cs="Arial"/>
          <w:spacing w:val="-1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Individual,</w:t>
      </w:r>
      <w:r w:rsidRPr="009772DC">
        <w:rPr>
          <w:rFonts w:eastAsia="Tahoma" w:cs="Arial"/>
          <w:spacing w:val="-10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falsa</w:t>
      </w:r>
      <w:r w:rsidRPr="009772DC">
        <w:rPr>
          <w:rFonts w:eastAsia="Tahoma" w:cs="Arial"/>
          <w:spacing w:val="-1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ou</w:t>
      </w:r>
      <w:r w:rsidRPr="009772DC">
        <w:rPr>
          <w:rFonts w:eastAsia="Tahoma" w:cs="Arial"/>
          <w:spacing w:val="-14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inverídica</w:t>
      </w:r>
      <w:r w:rsidRPr="009772DC">
        <w:rPr>
          <w:rFonts w:eastAsia="Tahoma" w:cs="Arial"/>
          <w:spacing w:val="-1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sujeitará</w:t>
      </w:r>
      <w:r w:rsidRPr="009772DC">
        <w:rPr>
          <w:rFonts w:eastAsia="Tahoma" w:cs="Arial"/>
          <w:spacing w:val="-14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a</w:t>
      </w:r>
      <w:r w:rsidRPr="009772DC">
        <w:rPr>
          <w:rFonts w:eastAsia="Tahoma" w:cs="Arial"/>
          <w:spacing w:val="-1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licitante</w:t>
      </w:r>
      <w:r w:rsidRPr="009772DC">
        <w:rPr>
          <w:rFonts w:eastAsia="Tahoma" w:cs="Arial"/>
          <w:spacing w:val="-14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às</w:t>
      </w:r>
      <w:r w:rsidRPr="009772DC">
        <w:rPr>
          <w:rFonts w:eastAsia="Tahoma" w:cs="Arial"/>
          <w:spacing w:val="-1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penalidades</w:t>
      </w:r>
      <w:r w:rsidRPr="009772DC">
        <w:rPr>
          <w:rFonts w:eastAsia="Tahoma" w:cs="Arial"/>
          <w:spacing w:val="-14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previstas</w:t>
      </w:r>
      <w:r w:rsidRPr="009772DC">
        <w:rPr>
          <w:rFonts w:eastAsia="Tahoma" w:cs="Arial"/>
          <w:spacing w:val="-1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neste</w:t>
      </w:r>
      <w:r w:rsidRPr="009772DC">
        <w:rPr>
          <w:rFonts w:eastAsia="Tahoma" w:cs="Arial"/>
          <w:spacing w:val="-13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Edital, bem como,</w:t>
      </w:r>
      <w:r w:rsidRPr="009772DC">
        <w:rPr>
          <w:rFonts w:eastAsia="Tahoma" w:cs="Arial"/>
          <w:spacing w:val="-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às demais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sanções</w:t>
      </w:r>
      <w:r w:rsidRPr="009772DC">
        <w:rPr>
          <w:rFonts w:eastAsia="Tahoma" w:cs="Arial"/>
          <w:spacing w:val="1"/>
          <w:lang w:val="pt-PT" w:eastAsia="en-US"/>
        </w:rPr>
        <w:t xml:space="preserve"> </w:t>
      </w:r>
      <w:r w:rsidRPr="009772DC">
        <w:rPr>
          <w:rFonts w:eastAsia="Tahoma" w:cs="Arial"/>
          <w:lang w:val="pt-PT" w:eastAsia="en-US"/>
        </w:rPr>
        <w:t>penais cabíveis.</w:t>
      </w:r>
    </w:p>
    <w:sectPr w:rsidR="007F0F6D" w:rsidRPr="009772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BE85B5C"/>
    <w:multiLevelType w:val="multilevel"/>
    <w:tmpl w:val="B338E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1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pStyle w:val="Ttulo2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1">
    <w:nsid w:val="1D5C100D"/>
    <w:multiLevelType w:val="multilevel"/>
    <w:tmpl w:val="00EA5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95380A"/>
    <w:multiLevelType w:val="multilevel"/>
    <w:tmpl w:val="417A7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DB04CB7"/>
    <w:multiLevelType w:val="multilevel"/>
    <w:tmpl w:val="F6302E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FBD"/>
    <w:rsid w:val="00273BBD"/>
    <w:rsid w:val="004A4D48"/>
    <w:rsid w:val="00511A79"/>
    <w:rsid w:val="006D0801"/>
    <w:rsid w:val="007F0F6D"/>
    <w:rsid w:val="00867FBD"/>
    <w:rsid w:val="009772DC"/>
    <w:rsid w:val="00C56419"/>
    <w:rsid w:val="00E420FD"/>
    <w:rsid w:val="00F6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E6C79"/>
  <w15:chartTrackingRefBased/>
  <w15:docId w15:val="{95E509B3-FBFC-4B77-9CA6-F43AC5673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0FD"/>
    <w:pPr>
      <w:keepNext/>
      <w:suppressAutoHyphens/>
      <w:spacing w:after="120" w:line="240" w:lineRule="auto"/>
      <w:ind w:firstLine="284"/>
      <w:jc w:val="both"/>
    </w:pPr>
    <w:rPr>
      <w:rFonts w:ascii="Arial" w:hAnsi="Arial" w:cs="Times New Roman"/>
      <w:sz w:val="24"/>
      <w:szCs w:val="24"/>
      <w:lang w:eastAsia="zh-CN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E420FD"/>
    <w:pPr>
      <w:widowControl w:val="0"/>
      <w:numPr>
        <w:ilvl w:val="1"/>
        <w:numId w:val="6"/>
      </w:numPr>
      <w:contextualSpacing w:val="0"/>
      <w:outlineLvl w:val="0"/>
    </w:p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E420FD"/>
    <w:pPr>
      <w:numPr>
        <w:ilvl w:val="2"/>
      </w:numPr>
      <w:outlineLvl w:val="1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contextualSpacing w:val="0"/>
      <w:outlineLvl w:val="0"/>
    </w:pPr>
    <w:rPr>
      <w:rFonts w:eastAsia="Times New Roman" w:cs="Arial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ind w:left="720"/>
      <w:contextualSpacing/>
    </w:pPr>
  </w:style>
  <w:style w:type="paragraph" w:customStyle="1" w:styleId="Nivel01">
    <w:name w:val="Nivel 01"/>
    <w:basedOn w:val="Normal"/>
    <w:next w:val="Normal"/>
    <w:link w:val="Nivel01Char"/>
    <w:qFormat/>
    <w:rsid w:val="00E420FD"/>
    <w:pPr>
      <w:widowControl w:val="0"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spacing w:before="200" w:after="200"/>
      <w:outlineLvl w:val="2"/>
    </w:pPr>
    <w:rPr>
      <w:rFonts w:eastAsia="Liberation Sans"/>
      <w:b/>
      <w:bCs/>
      <w:color w:val="000000"/>
      <w:kern w:val="3"/>
      <w:lang w:bidi="hi-IN"/>
    </w:rPr>
  </w:style>
  <w:style w:type="character" w:customStyle="1" w:styleId="Nivel01Char">
    <w:name w:val="Nivel 01 Char"/>
    <w:link w:val="Nivel01"/>
    <w:rsid w:val="00E420FD"/>
    <w:rPr>
      <w:rFonts w:ascii="Arial" w:eastAsia="Liberation Sans" w:hAnsi="Arial"/>
      <w:b/>
      <w:bCs/>
      <w:color w:val="000000"/>
      <w:kern w:val="3"/>
      <w:sz w:val="24"/>
      <w:szCs w:val="24"/>
      <w:shd w:val="clear" w:color="auto" w:fill="BFBFBF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E420FD"/>
    <w:pPr>
      <w:keepLines/>
      <w:spacing w:after="0"/>
      <w:ind w:left="1046" w:right="139"/>
      <w:outlineLvl w:val="1"/>
    </w:pPr>
    <w:rPr>
      <w:rFonts w:eastAsia="MS Gothic" w:cs="Arial"/>
      <w:b/>
      <w:bCs/>
      <w:szCs w:val="20"/>
      <w:lang w:eastAsia="pt-BR"/>
    </w:rPr>
  </w:style>
  <w:style w:type="character" w:customStyle="1" w:styleId="Nvel01-SemNumeraoChar">
    <w:name w:val="Nível 01-Sem Numeração Char"/>
    <w:link w:val="Nvel01-SemNumerao"/>
    <w:uiPriority w:val="1"/>
    <w:rsid w:val="00E420FD"/>
    <w:rPr>
      <w:rFonts w:ascii="Arial" w:eastAsia="MS Gothic" w:hAnsi="Arial" w:cs="Arial"/>
      <w:b/>
      <w:bCs/>
      <w:sz w:val="24"/>
      <w:szCs w:val="20"/>
      <w:lang w:eastAsia="pt-BR"/>
    </w:rPr>
  </w:style>
  <w:style w:type="paragraph" w:customStyle="1" w:styleId="NormalWeb1">
    <w:name w:val="Normal (Web)1"/>
    <w:basedOn w:val="Normal"/>
    <w:uiPriority w:val="7"/>
    <w:qFormat/>
    <w:rsid w:val="00E420FD"/>
  </w:style>
  <w:style w:type="character" w:customStyle="1" w:styleId="Ttulo2Char">
    <w:name w:val="Título 2 Char"/>
    <w:basedOn w:val="Fontepargpadro"/>
    <w:link w:val="Ttulo2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2024-11-21T15:02:00Z</dcterms:created>
  <dcterms:modified xsi:type="dcterms:W3CDTF">2024-11-21T15:02:00Z</dcterms:modified>
</cp:coreProperties>
</file>